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3292CE" w14:textId="77777777" w:rsidR="00107906" w:rsidRPr="00AF02CD" w:rsidRDefault="00AF02CD" w:rsidP="00AF02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2CD">
        <w:rPr>
          <w:rFonts w:ascii="Times New Roman" w:hAnsi="Times New Roman" w:cs="Times New Roman"/>
          <w:b/>
          <w:sz w:val="28"/>
          <w:szCs w:val="28"/>
        </w:rPr>
        <w:t>Сценарий</w:t>
      </w:r>
    </w:p>
    <w:p w14:paraId="5936BE07" w14:textId="77777777" w:rsidR="00AF02CD" w:rsidRPr="00AF02CD" w:rsidRDefault="00AF02CD" w:rsidP="00AF02C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F02CD">
        <w:rPr>
          <w:rFonts w:ascii="Times New Roman" w:hAnsi="Times New Roman" w:cs="Times New Roman"/>
          <w:i/>
          <w:sz w:val="28"/>
          <w:szCs w:val="28"/>
        </w:rPr>
        <w:t>Посвященный воссоединению Крыма с Россией.</w:t>
      </w:r>
    </w:p>
    <w:p w14:paraId="2425008A" w14:textId="77777777" w:rsidR="00AF02CD" w:rsidRDefault="00AF02CD" w:rsidP="00AF02CD">
      <w:pPr>
        <w:jc w:val="center"/>
        <w:rPr>
          <w:rFonts w:ascii="Times New Roman" w:hAnsi="Times New Roman" w:cs="Times New Roman"/>
          <w:sz w:val="28"/>
          <w:szCs w:val="28"/>
        </w:rPr>
      </w:pPr>
      <w:r w:rsidRPr="00AF02CD">
        <w:rPr>
          <w:rFonts w:ascii="Times New Roman" w:hAnsi="Times New Roman" w:cs="Times New Roman"/>
          <w:sz w:val="28"/>
          <w:szCs w:val="28"/>
        </w:rPr>
        <w:t>«Крымская весна»</w:t>
      </w:r>
    </w:p>
    <w:p w14:paraId="3A927A7C" w14:textId="0D5D4877" w:rsidR="00AF02CD" w:rsidRPr="006F31F6" w:rsidRDefault="0016728F" w:rsidP="006F31F6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Звучит музыка, выход ведущих</w:t>
      </w:r>
    </w:p>
    <w:p w14:paraId="2071C469" w14:textId="4EB1A671" w:rsidR="00CA7F06" w:rsidRDefault="00AF02CD" w:rsidP="00CA7F06">
      <w:pPr>
        <w:rPr>
          <w:rFonts w:ascii="Times New Roman" w:hAnsi="Times New Roman" w:cs="Times New Roman"/>
          <w:sz w:val="28"/>
          <w:szCs w:val="28"/>
        </w:rPr>
      </w:pPr>
      <w:r w:rsidRPr="008A33B4">
        <w:rPr>
          <w:rFonts w:ascii="Times New Roman" w:hAnsi="Times New Roman" w:cs="Times New Roman"/>
          <w:b/>
          <w:sz w:val="28"/>
          <w:szCs w:val="28"/>
        </w:rPr>
        <w:t>В</w:t>
      </w:r>
      <w:r w:rsidR="008A33B4" w:rsidRPr="008A33B4">
        <w:rPr>
          <w:rFonts w:ascii="Times New Roman" w:hAnsi="Times New Roman" w:cs="Times New Roman"/>
          <w:b/>
          <w:sz w:val="28"/>
          <w:szCs w:val="28"/>
        </w:rPr>
        <w:t>едущая</w:t>
      </w:r>
      <w:r w:rsidR="00AC059C" w:rsidRPr="008A33B4">
        <w:rPr>
          <w:rFonts w:ascii="Times New Roman" w:hAnsi="Times New Roman" w:cs="Times New Roman"/>
          <w:b/>
          <w:sz w:val="28"/>
          <w:szCs w:val="28"/>
        </w:rPr>
        <w:t>:</w:t>
      </w:r>
      <w:r w:rsidR="00AC059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78FC7C6" w14:textId="2D25FCD6" w:rsidR="0016728F" w:rsidRDefault="0016728F" w:rsidP="00E2266F">
      <w:pPr>
        <w:jc w:val="both"/>
        <w:rPr>
          <w:rFonts w:ascii="Times New Roman" w:hAnsi="Times New Roman" w:cs="Times New Roman"/>
          <w:sz w:val="28"/>
          <w:szCs w:val="28"/>
        </w:rPr>
      </w:pPr>
      <w:r w:rsidRPr="0016728F">
        <w:rPr>
          <w:rFonts w:ascii="Times New Roman" w:hAnsi="Times New Roman" w:cs="Times New Roman"/>
          <w:sz w:val="28"/>
          <w:szCs w:val="28"/>
        </w:rPr>
        <w:t>Дорогие друзья, здравствуйте! Сегодня мы собрались по радостному поводу — в нашем календаре навсегда появилась новая праздничная дата: 18 марта 2014 года. В этот день в Москве Президент России Владимир Путин и представители Крыма подписали Договор о принятии Республики Крым и города федерального значения Севастополя в состав Российской Федерации. Так в России появились два новых субъекта — Республика Крым и Севастополь!</w:t>
      </w:r>
    </w:p>
    <w:p w14:paraId="4788B00F" w14:textId="77777777" w:rsidR="00CA7F06" w:rsidRPr="00CA7F06" w:rsidRDefault="00CA7F06" w:rsidP="00E2266F">
      <w:pPr>
        <w:jc w:val="both"/>
        <w:rPr>
          <w:rFonts w:ascii="Times New Roman" w:hAnsi="Times New Roman" w:cs="Times New Roman"/>
          <w:sz w:val="28"/>
          <w:szCs w:val="28"/>
        </w:rPr>
      </w:pPr>
      <w:r w:rsidRPr="00CA7F06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7F06">
        <w:rPr>
          <w:rFonts w:ascii="Times New Roman" w:hAnsi="Times New Roman" w:cs="Times New Roman"/>
          <w:sz w:val="28"/>
          <w:szCs w:val="28"/>
        </w:rPr>
        <w:t>Это событие имеет важное значение в новейшей российской истории. И сегодня мы с вами отмечаем этот праздник. Вхождение Крыма и Севастополя в состав России.</w:t>
      </w:r>
    </w:p>
    <w:p w14:paraId="61D706F7" w14:textId="1B9CFBAE" w:rsidR="00CA7F06" w:rsidRDefault="00CA7F06" w:rsidP="00E2266F">
      <w:pPr>
        <w:jc w:val="both"/>
        <w:rPr>
          <w:rFonts w:ascii="Times New Roman" w:hAnsi="Times New Roman" w:cs="Times New Roman"/>
          <w:sz w:val="28"/>
          <w:szCs w:val="28"/>
        </w:rPr>
      </w:pPr>
      <w:r w:rsidRPr="00CA7F06">
        <w:rPr>
          <w:rFonts w:ascii="Times New Roman" w:hAnsi="Times New Roman" w:cs="Times New Roman"/>
          <w:sz w:val="28"/>
          <w:szCs w:val="28"/>
        </w:rPr>
        <w:t>Крым ждал чуда, его жители верили, что оно свершится, они многое сделали для того, чтобы это чудо стало явью, реальностью, и мы им в этом помогли, потому что «Мы вместе!», потому что Крым — это Россия!»</w:t>
      </w:r>
      <w:r w:rsidR="004B0F27">
        <w:rPr>
          <w:rFonts w:ascii="Times New Roman" w:hAnsi="Times New Roman" w:cs="Times New Roman"/>
          <w:sz w:val="28"/>
          <w:szCs w:val="28"/>
        </w:rPr>
        <w:t>.</w:t>
      </w:r>
    </w:p>
    <w:p w14:paraId="70700A4A" w14:textId="1FDBA2A2" w:rsidR="006D78F2" w:rsidRPr="006D78F2" w:rsidRDefault="006D78F2" w:rsidP="00CA7F06">
      <w:pPr>
        <w:rPr>
          <w:rFonts w:ascii="Times New Roman" w:hAnsi="Times New Roman" w:cs="Times New Roman"/>
          <w:b/>
          <w:sz w:val="28"/>
          <w:szCs w:val="28"/>
        </w:rPr>
      </w:pPr>
      <w:r w:rsidRPr="006D78F2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</w:p>
    <w:p w14:paraId="2AA91756" w14:textId="7CF70890" w:rsidR="006D78F2" w:rsidRDefault="006D78F2" w:rsidP="00E2266F">
      <w:pPr>
        <w:rPr>
          <w:rFonts w:ascii="Times New Roman" w:hAnsi="Times New Roman" w:cs="Times New Roman"/>
          <w:bCs/>
          <w:sz w:val="28"/>
          <w:szCs w:val="28"/>
        </w:rPr>
      </w:pPr>
      <w:r w:rsidRPr="006D78F2">
        <w:rPr>
          <w:rFonts w:ascii="Times New Roman" w:hAnsi="Times New Roman" w:cs="Times New Roman"/>
          <w:bCs/>
          <w:sz w:val="28"/>
          <w:szCs w:val="28"/>
        </w:rPr>
        <w:t>А теперь — яркие творческие номера!</w:t>
      </w:r>
      <w:r w:rsidRPr="006D78F2">
        <w:rPr>
          <w:rFonts w:ascii="Times New Roman" w:hAnsi="Times New Roman" w:cs="Times New Roman"/>
          <w:bCs/>
          <w:sz w:val="28"/>
          <w:szCs w:val="28"/>
        </w:rPr>
        <w:br/>
      </w:r>
      <w:r w:rsidR="00E2266F">
        <w:rPr>
          <w:rFonts w:ascii="Times New Roman" w:hAnsi="Times New Roman" w:cs="Times New Roman"/>
          <w:bCs/>
          <w:sz w:val="28"/>
          <w:szCs w:val="28"/>
        </w:rPr>
        <w:t>В</w:t>
      </w:r>
      <w:r w:rsidRPr="006D78F2">
        <w:rPr>
          <w:rFonts w:ascii="Times New Roman" w:hAnsi="Times New Roman" w:cs="Times New Roman"/>
          <w:bCs/>
          <w:sz w:val="28"/>
          <w:szCs w:val="28"/>
        </w:rPr>
        <w:t xml:space="preserve">ыступит Казачья Сотня БГСХА </w:t>
      </w:r>
      <w:r w:rsidR="0057542B">
        <w:rPr>
          <w:rFonts w:ascii="Times New Roman" w:hAnsi="Times New Roman" w:cs="Times New Roman"/>
          <w:bCs/>
          <w:sz w:val="28"/>
          <w:szCs w:val="28"/>
        </w:rPr>
        <w:t xml:space="preserve">с номером «Дух казака» </w:t>
      </w:r>
    </w:p>
    <w:p w14:paraId="73121306" w14:textId="5886138E" w:rsidR="006D78F2" w:rsidRPr="006D78F2" w:rsidRDefault="006D78F2" w:rsidP="006D78F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Творческий номер «Дух казака»</w:t>
      </w:r>
    </w:p>
    <w:p w14:paraId="1770D208" w14:textId="099A3BDB" w:rsidR="006D78F2" w:rsidRPr="006D78F2" w:rsidRDefault="006D78F2" w:rsidP="006D78F2">
      <w:pPr>
        <w:rPr>
          <w:rFonts w:ascii="Times New Roman" w:hAnsi="Times New Roman" w:cs="Times New Roman"/>
          <w:bCs/>
          <w:sz w:val="28"/>
          <w:szCs w:val="28"/>
        </w:rPr>
      </w:pPr>
      <w:r w:rsidRPr="00E2266F">
        <w:rPr>
          <w:rFonts w:ascii="Times New Roman" w:hAnsi="Times New Roman" w:cs="Times New Roman"/>
          <w:b/>
          <w:bCs/>
          <w:sz w:val="28"/>
          <w:szCs w:val="28"/>
        </w:rPr>
        <w:t>Ведущая:</w:t>
      </w:r>
      <w:r w:rsidRPr="006D78F2">
        <w:rPr>
          <w:rFonts w:ascii="Times New Roman" w:hAnsi="Times New Roman" w:cs="Times New Roman"/>
          <w:bCs/>
          <w:sz w:val="28"/>
          <w:szCs w:val="28"/>
        </w:rPr>
        <w:br/>
        <w:t>Продолжают программу: студент БКТИЛ с номером «Кавказская боевая».</w:t>
      </w:r>
    </w:p>
    <w:p w14:paraId="5E363254" w14:textId="19DF751E" w:rsidR="006D78F2" w:rsidRPr="006D78F2" w:rsidRDefault="006D78F2" w:rsidP="006D78F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D78F2">
        <w:rPr>
          <w:rFonts w:ascii="Times New Roman" w:hAnsi="Times New Roman" w:cs="Times New Roman"/>
          <w:bCs/>
          <w:i/>
          <w:iCs/>
          <w:sz w:val="28"/>
          <w:szCs w:val="28"/>
        </w:rPr>
        <w:t>Творческ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ий номер «Кавказская боевая».</w:t>
      </w:r>
    </w:p>
    <w:p w14:paraId="5FF82872" w14:textId="65557096" w:rsidR="0016728F" w:rsidRDefault="00AC059C" w:rsidP="00E2266F">
      <w:pPr>
        <w:jc w:val="both"/>
        <w:rPr>
          <w:rFonts w:ascii="Times New Roman" w:hAnsi="Times New Roman" w:cs="Times New Roman"/>
          <w:sz w:val="28"/>
          <w:szCs w:val="28"/>
        </w:rPr>
      </w:pPr>
      <w:r w:rsidRPr="00B0261E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B0261E">
        <w:rPr>
          <w:rFonts w:ascii="Times New Roman" w:hAnsi="Times New Roman" w:cs="Times New Roman"/>
          <w:sz w:val="28"/>
          <w:szCs w:val="28"/>
        </w:rPr>
        <w:t xml:space="preserve">: </w:t>
      </w:r>
      <w:r w:rsidR="0016728F" w:rsidRPr="0016728F">
        <w:rPr>
          <w:rFonts w:ascii="Times New Roman" w:hAnsi="Times New Roman" w:cs="Times New Roman"/>
          <w:sz w:val="28"/>
          <w:szCs w:val="28"/>
        </w:rPr>
        <w:t>Мы с радостью переходим к литературному марафону «Вдохновлённые Крымом»! Давайте вместе насладимся поэзией и откроем новые грани этого уникального края.</w:t>
      </w:r>
    </w:p>
    <w:p w14:paraId="2C3E6436" w14:textId="4C9CCD5A" w:rsidR="00AC059C" w:rsidRDefault="00AC059C" w:rsidP="00AC059C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0261E">
        <w:rPr>
          <w:rFonts w:ascii="Times New Roman" w:hAnsi="Times New Roman" w:cs="Times New Roman"/>
          <w:i/>
          <w:sz w:val="28"/>
          <w:szCs w:val="28"/>
        </w:rPr>
        <w:t>Чтение стихов</w:t>
      </w:r>
      <w:r w:rsidR="0016728F">
        <w:rPr>
          <w:rFonts w:ascii="Times New Roman" w:hAnsi="Times New Roman" w:cs="Times New Roman"/>
          <w:i/>
          <w:sz w:val="28"/>
          <w:szCs w:val="28"/>
        </w:rPr>
        <w:t xml:space="preserve"> участниками.</w:t>
      </w:r>
    </w:p>
    <w:p w14:paraId="1F286235" w14:textId="77777777" w:rsidR="0016728F" w:rsidRDefault="004B0F27" w:rsidP="0016728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Ведущая:</w:t>
      </w:r>
      <w:r w:rsidR="00AC059C" w:rsidRPr="00AC0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E403261" w14:textId="107622F9" w:rsidR="0016728F" w:rsidRPr="0016728F" w:rsidRDefault="0016728F" w:rsidP="0016728F">
      <w:pPr>
        <w:rPr>
          <w:rFonts w:ascii="Times New Roman" w:hAnsi="Times New Roman" w:cs="Times New Roman"/>
          <w:sz w:val="28"/>
          <w:szCs w:val="28"/>
        </w:rPr>
      </w:pPr>
      <w:r w:rsidRPr="0016728F">
        <w:rPr>
          <w:rFonts w:ascii="Times New Roman" w:hAnsi="Times New Roman" w:cs="Times New Roman"/>
          <w:sz w:val="28"/>
          <w:szCs w:val="28"/>
        </w:rPr>
        <w:t>Благодарим всех участников марафона! Наш праздник продолжается — приглашаем вас принять участие:</w:t>
      </w:r>
      <w:bookmarkStart w:id="0" w:name="_GoBack"/>
      <w:bookmarkEnd w:id="0"/>
    </w:p>
    <w:p w14:paraId="3975F962" w14:textId="2C106B82" w:rsidR="0016728F" w:rsidRDefault="0016728F" w:rsidP="001672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6728F">
        <w:rPr>
          <w:rFonts w:ascii="Times New Roman" w:hAnsi="Times New Roman" w:cs="Times New Roman"/>
          <w:sz w:val="28"/>
          <w:szCs w:val="28"/>
        </w:rPr>
        <w:t>В викторине «Знай и люби: путешествие по Крыму». Это шанс показать эрудицию и узнать что-то новое!</w:t>
      </w:r>
    </w:p>
    <w:p w14:paraId="0948B6F3" w14:textId="77777777" w:rsidR="0016728F" w:rsidRPr="0016728F" w:rsidRDefault="0016728F" w:rsidP="001672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6728F">
        <w:rPr>
          <w:rFonts w:ascii="Times New Roman" w:hAnsi="Times New Roman" w:cs="Times New Roman"/>
          <w:sz w:val="28"/>
          <w:szCs w:val="28"/>
        </w:rPr>
        <w:lastRenderedPageBreak/>
        <w:t>В мастер-классе «Крымский сувенир». Создайте своими руками открытку, символизирующую вечную красоту Крыма!</w:t>
      </w:r>
    </w:p>
    <w:p w14:paraId="16216FD4" w14:textId="0817B48C" w:rsidR="008A33B4" w:rsidRDefault="0016728F" w:rsidP="0016728F">
      <w:pPr>
        <w:rPr>
          <w:rFonts w:ascii="Times New Roman" w:hAnsi="Times New Roman" w:cs="Times New Roman"/>
          <w:b/>
          <w:sz w:val="28"/>
          <w:szCs w:val="28"/>
        </w:rPr>
      </w:pPr>
      <w:r w:rsidRPr="0016728F">
        <w:rPr>
          <w:rFonts w:ascii="Times New Roman" w:hAnsi="Times New Roman" w:cs="Times New Roman"/>
          <w:sz w:val="28"/>
          <w:szCs w:val="28"/>
        </w:rPr>
        <w:t>Не забудьте ознакомиться с книжной выставкой «Крым в книгах и душах» — она ждёт вас здесь же.</w:t>
      </w:r>
    </w:p>
    <w:p w14:paraId="7D6F5297" w14:textId="50AF5E21" w:rsidR="00981770" w:rsidRDefault="00981770" w:rsidP="008A33B4">
      <w:pPr>
        <w:rPr>
          <w:rFonts w:ascii="Times New Roman" w:hAnsi="Times New Roman" w:cs="Times New Roman"/>
          <w:sz w:val="28"/>
          <w:szCs w:val="28"/>
        </w:rPr>
      </w:pPr>
    </w:p>
    <w:p w14:paraId="1FB91A5B" w14:textId="1B34DFD7" w:rsidR="0057542B" w:rsidRPr="00C82CF3" w:rsidRDefault="0057542B" w:rsidP="008A33B4">
      <w:pPr>
        <w:rPr>
          <w:rFonts w:ascii="Times New Roman" w:hAnsi="Times New Roman" w:cs="Times New Roman"/>
          <w:sz w:val="28"/>
          <w:szCs w:val="28"/>
        </w:rPr>
      </w:pPr>
    </w:p>
    <w:sectPr w:rsidR="0057542B" w:rsidRPr="00C82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6F4658"/>
    <w:multiLevelType w:val="hybridMultilevel"/>
    <w:tmpl w:val="C7581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536549"/>
    <w:multiLevelType w:val="hybridMultilevel"/>
    <w:tmpl w:val="BAF26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C85"/>
    <w:rsid w:val="00107906"/>
    <w:rsid w:val="0016728F"/>
    <w:rsid w:val="002B4A3A"/>
    <w:rsid w:val="004249D4"/>
    <w:rsid w:val="0043527B"/>
    <w:rsid w:val="004A619B"/>
    <w:rsid w:val="004B0F27"/>
    <w:rsid w:val="0057542B"/>
    <w:rsid w:val="00626C57"/>
    <w:rsid w:val="006D78F2"/>
    <w:rsid w:val="006F31F6"/>
    <w:rsid w:val="00725CC2"/>
    <w:rsid w:val="007665B0"/>
    <w:rsid w:val="00782506"/>
    <w:rsid w:val="007A434D"/>
    <w:rsid w:val="007B29BC"/>
    <w:rsid w:val="008A1D24"/>
    <w:rsid w:val="008A33B4"/>
    <w:rsid w:val="008B407E"/>
    <w:rsid w:val="00981770"/>
    <w:rsid w:val="00AC059C"/>
    <w:rsid w:val="00AF02CD"/>
    <w:rsid w:val="00B0261E"/>
    <w:rsid w:val="00C82CF3"/>
    <w:rsid w:val="00CA7F06"/>
    <w:rsid w:val="00D42C85"/>
    <w:rsid w:val="00DA12C8"/>
    <w:rsid w:val="00E02871"/>
    <w:rsid w:val="00E2266F"/>
    <w:rsid w:val="00E65995"/>
    <w:rsid w:val="00F7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5758C"/>
  <w15:chartTrackingRefBased/>
  <w15:docId w15:val="{DBA24910-6999-49A8-8B7E-61ACA6D85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728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75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Волонтеры</dc:creator>
  <cp:keywords/>
  <dc:description/>
  <cp:lastModifiedBy>Бархутова</cp:lastModifiedBy>
  <cp:revision>21</cp:revision>
  <dcterms:created xsi:type="dcterms:W3CDTF">2025-03-05T09:11:00Z</dcterms:created>
  <dcterms:modified xsi:type="dcterms:W3CDTF">2026-03-24T02:37:00Z</dcterms:modified>
</cp:coreProperties>
</file>